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376" w:topFromText="0" w:vertAnchor="page"/>
        <w:tblW w:w="154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71"/>
        <w:gridCol w:w="1860"/>
        <w:gridCol w:w="1941"/>
        <w:gridCol w:w="1940"/>
        <w:gridCol w:w="2116"/>
        <w:gridCol w:w="1939"/>
        <w:gridCol w:w="1940"/>
        <w:gridCol w:w="1939"/>
      </w:tblGrid>
      <w:tr>
        <w:trPr>
          <w:trHeight w:val="416" w:hRule="atLeast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Аудитория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Понедельник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воскресенье</w:t>
            </w:r>
          </w:p>
        </w:tc>
      </w:tr>
      <w:tr>
        <w:trPr>
          <w:trHeight w:val="510" w:hRule="atLeast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Сцена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14.00-17.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 Оркестр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11.00-14.30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Оркестр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11.00-14.30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Оркестр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16</w:t>
            </w:r>
            <w:r>
              <w:rPr>
                <w:b/>
              </w:rPr>
              <w:t>.00-19.30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Оркестр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11.00-14.30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Оркестр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69" w:hRule="atLeast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129 ауд.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14.30-16.00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«Мюзики»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14.30-16.00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«Мюзики»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56" w:hRule="atLeast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224 ауд.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09.00-11.00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«Гармония»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17.00-19.00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«Гармония»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08.30-10.30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«Гармония»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16.00-19.00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«Гармония»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19.00-22.00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«Сев. Чайки»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09.00-10.30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«Гармония»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14.00-19.00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«Веснушки»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09.00-11.00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«Гармония»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12.00-15.00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«Мечта»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17.00-19.00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«Гармония»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08.30-13.00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16.00-19.00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«Гармония»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19.00-22.00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«Сев. чайки»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10.45-12.30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«Гармония»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13.00-17.00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«Веснушки»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9.00-13.00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«Гармония»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(факультатив)</w:t>
            </w:r>
          </w:p>
        </w:tc>
      </w:tr>
      <w:tr>
        <w:trPr>
          <w:trHeight w:val="2211" w:hRule="atLeast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228 ауд.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10.05-12.30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«Гармония»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18.00-19.00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ДХС «Черное море»</w:t>
            </w:r>
          </w:p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19.00-22.00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«Куб. стиль»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10.00-11.30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«ИГРА»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12.00-15.00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«Мечта»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15.00-18.00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«ИГРА»</w:t>
            </w:r>
          </w:p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19.00 –22.00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«Куб. стиль»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12.00-16.00</w:t>
            </w:r>
          </w:p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>«Кр. гвоздика»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16.00-19.00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«ИГРА»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19.00-22.00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«Куб. стиль»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10.00-12.30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«Гармония»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12.30-16.00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«Кр. гвоздика»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shd w:fill="FFFFFF" w:val="clear"/>
              </w:rPr>
            </w:pPr>
            <w:r>
              <w:rPr>
                <w:b/>
                <w:shd w:fill="FFFFFF" w:val="clear"/>
              </w:rPr>
              <w:t>16.30-19.45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ДХС «Черное море»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20.00-22.00</w:t>
            </w:r>
          </w:p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«Куб. стиль»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color w:val="FF0000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color w:val="000000"/>
              </w:rPr>
              <w:t>16.00-17.30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«ИГРА»</w:t>
            </w:r>
          </w:p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>
              <w:rPr>
                <w:b/>
                <w:color w:val="000000"/>
              </w:rPr>
              <w:t>18.00-19.00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ДХС «Черное</w:t>
            </w:r>
            <w:r>
              <w:rPr>
                <w:b/>
              </w:rPr>
              <w:t xml:space="preserve"> море»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19.00-20.00</w:t>
            </w:r>
          </w:p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>«ИГРА»</w:t>
            </w:r>
          </w:p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20.00-22.00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«Куб. стиль»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10.00-12.30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«Гармония»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14.30-18.00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«ИГРА»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18.00-21.00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u w:val="single"/>
              </w:rPr>
            </w:pPr>
            <w:r>
              <w:rPr>
                <w:b/>
              </w:rPr>
              <w:t>«Куб. стиль»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12.00-15.00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«ИГРА»</w:t>
            </w:r>
          </w:p>
        </w:tc>
      </w:tr>
      <w:tr>
        <w:trPr>
          <w:trHeight w:val="1482" w:hRule="atLeast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229 ауд.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9.30-11.25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«Гармония»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10.45-11.30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«Гармония»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9.45-12.00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«Гармония»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328" w:leader="none"/>
                <w:tab w:val="center" w:pos="888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9.00-14.00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  <w:tab w:val="center" w:pos="888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«Гармония»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  <w:tab w:val="center" w:pos="888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2" w:hRule="atLeast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Фойе 2 этажа-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227 ауд.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17.15-19.45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ДХС «Черное море»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12.40-13.40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«Гармония»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(ковер)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17.00-20.00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ДХС «Черное море»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15.00-20.00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ДХС «Черное море»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17.00-19.30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ДХС «Черное море»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16.45-20.00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ДХС «Черное море»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9.00-11.00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«Гармония»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12.40-13.40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«Гармония»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hd w:fill="FFFFFF" w:val="clear"/>
              </w:rPr>
            </w:pPr>
            <w:r>
              <w:rPr>
                <w:b/>
                <w:shd w:fill="FFFFFF" w:val="clear"/>
              </w:rPr>
              <w:t>(ковер)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hd w:fill="FFFFFF" w:val="clear"/>
              </w:rPr>
            </w:pPr>
            <w:r>
              <w:rPr>
                <w:b/>
                <w:shd w:fill="FFFFFF" w:val="clear"/>
              </w:rPr>
              <w:t>14.00-15.00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hd w:fill="FFFFFF" w:val="clear"/>
              </w:rPr>
            </w:pPr>
            <w:r>
              <w:rPr>
                <w:b/>
                <w:shd w:fill="FFFFFF" w:val="clear"/>
              </w:rPr>
              <w:t>ДХС «Черное море»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014" w:hRule="atLeast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304 ауд.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Малый зал 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11.00-14.30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Оркестр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16.00-19.00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ДХС «Черное море»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19.00-21.00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«Куб. стиль»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10.00-12.30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«Гармония»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17.30-20.00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ДХС «Черное море»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14.30-16.30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17.00-20.00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«ИГРА»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10.00-11.30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«ИГРА»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15.00-16.30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16.30-17.30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«ИГРА»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17.30-20.00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ДХС «Черное море»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10.00-14.00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Оркестр</w:t>
            </w:r>
          </w:p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14.30-18.30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«ИГРА»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18.30-19.45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ДХС «Черное море»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19.00-22.00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«Куб. стиль»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11.00-14.30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«ИГРА»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071" w:hRule="atLeast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309 ауд.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Малый зал 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09.30-12.30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«Гармония»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15.00-20.00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«Арабески»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11.00-14.30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Оркестр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17.00-19.00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ДХС «Черное море»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10.00-13.30</w:t>
            </w:r>
          </w:p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Оркестр</w:t>
            </w:r>
          </w:p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15.00-20.00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«Арабески»</w:t>
            </w:r>
          </w:p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09.30-12.30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«Гармония»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17.00-20.00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ДХС «Черное море»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11.00-14.30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Оркестр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17.15-20.00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ДХС «Черное море»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9.35-10.40</w:t>
            </w:r>
          </w:p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«Гармония»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11.30-15.45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«Степ»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(факультатив)</w:t>
            </w:r>
          </w:p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16.00-20.15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«Арабески»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877" w:hRule="atLeast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308 ауд.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15.00-17.00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Студия фольк. песни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17.30-21.30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«Русь»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10.00-11.00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Студия фольк. песни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17.30-21.30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«Играй гармонь»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16.00-17.30           Студия фольк. песни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17.30-21.30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«Русь»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10.00-11.00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Студия фольк. песни</w:t>
            </w:r>
          </w:p>
          <w:p>
            <w:pPr>
              <w:pStyle w:val="Normal"/>
              <w:widowControl w:val="false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17.30-21.30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«Играй гармонь»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16.00-17.30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«Студия фольк. песни»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17.30-21.30  «Русь»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10.00-12.00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«Студия     фолк. песни»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17.30-21.30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«Играй гармонь»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07" w:hRule="atLeast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318 ауд.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10.00-13.00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«Черное море»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16.30-20.00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ДХС «Черное море»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10.00-13.00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«Черное море»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16.30-20.00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ДХС «Черное море»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10.00-13.00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«Черное море»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16.00-20.00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ДХС «Черное море»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10.00-13.00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«Черное море»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16.30-20.00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ДХС «Черное море»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10.00-13.00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«Черное море»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16.30-20.00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ДХС «Черное море»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9.45-15.30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ДХС «Черное море»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pBdr/>
        <w:rPr>
          <w:b/>
          <w:b/>
        </w:rPr>
        <w:framePr w:w="23" w:h="276" w:x="7557" w:y="376" w:hSpace="180" w:vSpace="0" w:wrap="around" w:vAnchor="page" w:hAnchor="margin" w:hRule="exact"/>
        <w:pBdr/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-709" w:hanging="0"/>
        <w:rPr>
          <w:b/>
          <w:b/>
        </w:rPr>
      </w:pPr>
      <w:r>
        <w:rPr>
          <w:b/>
        </w:rPr>
      </w:r>
    </w:p>
    <w:p>
      <w:pPr>
        <w:pStyle w:val="Normal"/>
        <w:ind w:left="-709" w:hanging="0"/>
        <w:rPr>
          <w:b/>
          <w:b/>
        </w:rPr>
      </w:pPr>
      <w:r>
        <w:rPr>
          <w:b/>
        </w:rPr>
      </w:r>
    </w:p>
    <w:p>
      <w:pPr>
        <w:pStyle w:val="Normal"/>
        <w:ind w:left="-709" w:hanging="0"/>
        <w:rPr>
          <w:b/>
          <w:b/>
        </w:rPr>
      </w:pPr>
      <w:r>
        <w:rPr>
          <w:b/>
        </w:rPr>
      </w:r>
    </w:p>
    <w:p>
      <w:pPr>
        <w:pStyle w:val="Normal"/>
        <w:ind w:left="-709" w:hanging="0"/>
        <w:rPr>
          <w:b/>
          <w:b/>
        </w:rPr>
      </w:pPr>
      <w:r>
        <w:rPr>
          <w:b/>
        </w:rPr>
      </w:r>
    </w:p>
    <w:p>
      <w:pPr>
        <w:pStyle w:val="Normal"/>
        <w:ind w:left="-709" w:hanging="0"/>
        <w:rPr>
          <w:b/>
          <w:b/>
        </w:rPr>
      </w:pPr>
      <w:r>
        <w:rPr>
          <w:b/>
        </w:rPr>
      </w:r>
    </w:p>
    <w:p>
      <w:pPr>
        <w:pStyle w:val="Normal"/>
        <w:ind w:left="-70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70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left="-70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70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70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70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70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70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70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70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70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70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70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70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70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70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70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709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«УТВЕРЖДАЮ»</w:t>
      </w:r>
    </w:p>
    <w:p>
      <w:pPr>
        <w:pStyle w:val="Normal"/>
        <w:ind w:left="-70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>
      <w:pPr>
        <w:pStyle w:val="Normal"/>
        <w:ind w:left="-70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Директор ГБУК «СЦКиИ»</w:t>
      </w:r>
    </w:p>
    <w:p>
      <w:pPr>
        <w:pStyle w:val="Normal"/>
        <w:ind w:left="-70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>
      <w:pPr>
        <w:pStyle w:val="Normal"/>
        <w:ind w:left="-70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_________________ Зенин И.А.</w:t>
      </w:r>
    </w:p>
    <w:p>
      <w:pPr>
        <w:pStyle w:val="Normal"/>
        <w:ind w:left="-70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0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«___» __________________2022 г.</w:t>
      </w:r>
    </w:p>
    <w:p>
      <w:pPr>
        <w:pStyle w:val="Normal"/>
        <w:ind w:left="-70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>
      <w:pPr>
        <w:pStyle w:val="Normal"/>
        <w:ind w:left="-70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0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>
      <w:pPr>
        <w:pStyle w:val="Normal"/>
        <w:ind w:left="-70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0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709" w:hanging="0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</w:t>
      </w:r>
      <w:r>
        <w:rPr>
          <w:b/>
          <w:sz w:val="52"/>
          <w:szCs w:val="52"/>
        </w:rPr>
        <w:t>Расписание работы творческих коллективов</w:t>
      </w:r>
    </w:p>
    <w:p>
      <w:pPr>
        <w:pStyle w:val="Normal"/>
        <w:ind w:left="-709" w:hanging="0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</w:t>
      </w:r>
    </w:p>
    <w:p>
      <w:pPr>
        <w:pStyle w:val="Normal"/>
        <w:ind w:left="-709" w:hanging="0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  <w:r>
        <w:rPr>
          <w:b/>
          <w:sz w:val="52"/>
          <w:szCs w:val="52"/>
        </w:rPr>
        <w:t>ГБУК «Севастопольского центра культуры и искусств»</w:t>
      </w:r>
    </w:p>
    <w:p>
      <w:pPr>
        <w:pStyle w:val="Normal"/>
        <w:ind w:left="-709" w:hanging="0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</w:t>
      </w:r>
    </w:p>
    <w:p>
      <w:pPr>
        <w:pStyle w:val="Normal"/>
        <w:ind w:left="-709" w:hanging="0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  </w:t>
      </w:r>
      <w:r>
        <w:rPr>
          <w:b/>
          <w:sz w:val="52"/>
          <w:szCs w:val="52"/>
        </w:rPr>
        <w:t xml:space="preserve">2022-2023 год                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/>
      </w:r>
    </w:p>
    <w:sectPr>
      <w:type w:val="nextPage"/>
      <w:pgSz w:orient="landscape" w:w="16838" w:h="11906"/>
      <w:pgMar w:left="1134" w:right="567" w:header="0" w:top="0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20f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locked/>
    <w:rsid w:val="00895e3c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qFormat/>
    <w:rsid w:val="00895e3c"/>
    <w:pPr/>
    <w:rPr>
      <w:rFonts w:ascii="Segoe UI" w:hAnsi="Segoe UI" w:cs="Segoe UI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b205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Application>LibreOffice/7.0.3.1$Windows_X86_64 LibreOffice_project/d7547858d014d4cf69878db179d326fc3483e082</Application>
  <Pages>3</Pages>
  <Words>356</Words>
  <Characters>2742</Characters>
  <CharactersWithSpaces>4357</CharactersWithSpaces>
  <Paragraphs>253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2019-11-27T07:04:00Z</dcterms:created>
  <dc:creator>Пользователь</dc:creator>
  <dc:description/>
  <dc:language>ru-RU</dc:language>
  <cp:lastModifiedBy/>
  <cp:lastPrinted>2022-09-02T09:26:00Z</cp:lastPrinted>
  <dcterms:modified xsi:type="dcterms:W3CDTF">2022-10-14T10:40:20Z</dcterms:modified>
  <cp:revision>35</cp:revision>
  <dc:subject/>
  <dc:title>    Аудитория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